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3"/>
      </w:tblGrid>
      <w:tr w:rsidR="001B364B" w:rsidRPr="001B364B" w:rsidTr="00DB661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B364B" w:rsidRPr="001B364B" w:rsidRDefault="001B364B" w:rsidP="001B364B">
            <w:pPr>
              <w:keepNext/>
              <w:suppressAutoHyphens w:val="0"/>
              <w:snapToGrid w:val="0"/>
              <w:ind w:right="-568"/>
              <w:jc w:val="center"/>
              <w:outlineLvl w:val="0"/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  <w:t>Р</w:t>
            </w:r>
            <w:r w:rsidRPr="001B364B"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  <w:t xml:space="preserve"> о с </w:t>
            </w:r>
            <w:proofErr w:type="spellStart"/>
            <w:proofErr w:type="gramStart"/>
            <w:r w:rsidRPr="001B364B"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  <w:t>с</w:t>
            </w:r>
            <w:proofErr w:type="spellEnd"/>
            <w:proofErr w:type="gramEnd"/>
            <w:r w:rsidRPr="001B364B"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  <w:t xml:space="preserve"> и й с к а я  Ф е д е р а ц и я</w:t>
            </w:r>
          </w:p>
          <w:p w:rsidR="001B364B" w:rsidRPr="001B364B" w:rsidRDefault="001B364B" w:rsidP="001B364B">
            <w:pPr>
              <w:keepNext/>
              <w:suppressAutoHyphens w:val="0"/>
              <w:snapToGrid w:val="0"/>
              <w:jc w:val="center"/>
              <w:outlineLvl w:val="4"/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</w:pPr>
            <w:r w:rsidRPr="001B364B"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  <w:t>Иркутская   область</w:t>
            </w:r>
          </w:p>
          <w:p w:rsidR="001B364B" w:rsidRPr="001B364B" w:rsidRDefault="001B364B" w:rsidP="001B364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</w:pPr>
            <w:r w:rsidRPr="001B364B"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  <w:t>Муниципальное образование «Тайшетский  район»</w:t>
            </w:r>
          </w:p>
          <w:p w:rsidR="001B364B" w:rsidRPr="001B364B" w:rsidRDefault="001B364B" w:rsidP="001B364B">
            <w:pPr>
              <w:keepNext/>
              <w:suppressAutoHyphens w:val="0"/>
              <w:snapToGrid w:val="0"/>
              <w:jc w:val="center"/>
              <w:outlineLvl w:val="5"/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</w:pPr>
            <w:r w:rsidRPr="001B364B"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  <w:t>АДМИНИСТРАЦИЯ  РАЙОНА</w:t>
            </w:r>
          </w:p>
          <w:p w:rsidR="001B364B" w:rsidRPr="001B364B" w:rsidRDefault="001B364B" w:rsidP="001B364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32"/>
                <w:szCs w:val="20"/>
              </w:rPr>
            </w:pPr>
          </w:p>
          <w:p w:rsidR="001B364B" w:rsidRPr="001B364B" w:rsidRDefault="001B364B" w:rsidP="001B364B">
            <w:pPr>
              <w:keepNext/>
              <w:suppressAutoHyphens w:val="0"/>
              <w:snapToGrid w:val="0"/>
              <w:jc w:val="center"/>
              <w:outlineLvl w:val="6"/>
              <w:rPr>
                <w:rFonts w:ascii="Times New Roman" w:eastAsia="Times New Roman" w:hAnsi="Times New Roman"/>
                <w:b/>
                <w:kern w:val="0"/>
                <w:sz w:val="44"/>
                <w:szCs w:val="20"/>
              </w:rPr>
            </w:pPr>
            <w:r w:rsidRPr="001B364B">
              <w:rPr>
                <w:rFonts w:ascii="Times New Roman" w:eastAsia="Times New Roman" w:hAnsi="Times New Roman"/>
                <w:b/>
                <w:kern w:val="0"/>
                <w:sz w:val="44"/>
                <w:szCs w:val="20"/>
              </w:rPr>
              <w:t>ПОСТАНОВЛЕНИЕ</w:t>
            </w:r>
          </w:p>
          <w:p w:rsidR="001B364B" w:rsidRPr="001B364B" w:rsidRDefault="001B364B" w:rsidP="001B364B">
            <w:pPr>
              <w:keepNext/>
              <w:suppressAutoHyphens w:val="0"/>
              <w:snapToGrid w:val="0"/>
              <w:jc w:val="center"/>
              <w:outlineLvl w:val="6"/>
              <w:rPr>
                <w:rFonts w:ascii="Times New Roman" w:eastAsia="Times New Roman" w:hAnsi="Times New Roman"/>
                <w:b/>
                <w:kern w:val="0"/>
                <w:sz w:val="44"/>
                <w:szCs w:val="20"/>
              </w:rPr>
            </w:pPr>
          </w:p>
        </w:tc>
      </w:tr>
    </w:tbl>
    <w:p w:rsidR="001B364B" w:rsidRPr="001B364B" w:rsidRDefault="001B364B" w:rsidP="001B364B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eastAsia="en-US"/>
        </w:rPr>
      </w:pPr>
    </w:p>
    <w:p w:rsidR="001B364B" w:rsidRPr="001B364B" w:rsidRDefault="001B364B" w:rsidP="001B364B">
      <w:pPr>
        <w:widowControl/>
        <w:suppressAutoHyphens w:val="0"/>
        <w:spacing w:line="480" w:lineRule="auto"/>
        <w:jc w:val="both"/>
        <w:rPr>
          <w:rFonts w:ascii="Times New Roman" w:eastAsia="Times New Roman" w:hAnsi="Times New Roman"/>
          <w:kern w:val="0"/>
          <w:sz w:val="24"/>
          <w:szCs w:val="20"/>
        </w:rPr>
      </w:pPr>
      <w:r>
        <w:rPr>
          <w:rFonts w:ascii="Times New Roman" w:eastAsia="Times New Roman" w:hAnsi="Times New Roman"/>
          <w:kern w:val="0"/>
          <w:sz w:val="24"/>
          <w:szCs w:val="20"/>
        </w:rPr>
        <w:t>от "__</w:t>
      </w:r>
      <w:r w:rsidR="00070B6B">
        <w:rPr>
          <w:rFonts w:ascii="Times New Roman" w:eastAsia="Times New Roman" w:hAnsi="Times New Roman"/>
          <w:kern w:val="0"/>
          <w:sz w:val="24"/>
          <w:szCs w:val="20"/>
        </w:rPr>
        <w:t>20</w:t>
      </w:r>
      <w:r>
        <w:rPr>
          <w:rFonts w:ascii="Times New Roman" w:eastAsia="Times New Roman" w:hAnsi="Times New Roman"/>
          <w:kern w:val="0"/>
          <w:sz w:val="24"/>
          <w:szCs w:val="20"/>
        </w:rPr>
        <w:t>__" ___</w:t>
      </w:r>
      <w:r w:rsidR="00070B6B">
        <w:rPr>
          <w:rFonts w:ascii="Times New Roman" w:eastAsia="Times New Roman" w:hAnsi="Times New Roman"/>
          <w:kern w:val="0"/>
          <w:sz w:val="24"/>
          <w:szCs w:val="20"/>
        </w:rPr>
        <w:t>04</w:t>
      </w:r>
      <w:r w:rsidRPr="001B364B">
        <w:rPr>
          <w:rFonts w:ascii="Times New Roman" w:eastAsia="Times New Roman" w:hAnsi="Times New Roman"/>
          <w:kern w:val="0"/>
          <w:sz w:val="24"/>
          <w:szCs w:val="20"/>
        </w:rPr>
        <w:t xml:space="preserve">___  2015 г.                     </w:t>
      </w:r>
      <w:r>
        <w:rPr>
          <w:rFonts w:ascii="Times New Roman" w:eastAsia="Times New Roman" w:hAnsi="Times New Roman"/>
          <w:kern w:val="0"/>
          <w:sz w:val="24"/>
          <w:szCs w:val="20"/>
        </w:rPr>
        <w:t xml:space="preserve">                           № </w:t>
      </w:r>
      <w:r w:rsidRPr="001B364B">
        <w:rPr>
          <w:rFonts w:ascii="Times New Roman" w:eastAsia="Times New Roman" w:hAnsi="Times New Roman"/>
          <w:kern w:val="0"/>
          <w:sz w:val="24"/>
          <w:szCs w:val="20"/>
        </w:rPr>
        <w:t>_</w:t>
      </w:r>
      <w:r w:rsidR="00070B6B">
        <w:rPr>
          <w:rFonts w:ascii="Times New Roman" w:eastAsia="Times New Roman" w:hAnsi="Times New Roman"/>
          <w:kern w:val="0"/>
          <w:sz w:val="24"/>
          <w:szCs w:val="20"/>
        </w:rPr>
        <w:t>29</w:t>
      </w:r>
      <w:r w:rsidRPr="001B364B">
        <w:rPr>
          <w:rFonts w:ascii="Times New Roman" w:eastAsia="Times New Roman" w:hAnsi="Times New Roman"/>
          <w:kern w:val="0"/>
          <w:sz w:val="24"/>
          <w:szCs w:val="20"/>
        </w:rPr>
        <w:t>___</w:t>
      </w:r>
    </w:p>
    <w:p w:rsidR="001B364B" w:rsidRDefault="001B364B" w:rsidP="001B364B">
      <w:pPr>
        <w:tabs>
          <w:tab w:val="left" w:pos="0"/>
        </w:tabs>
        <w:rPr>
          <w:rFonts w:ascii="Times New Roman" w:hAnsi="Times New Roman"/>
          <w:szCs w:val="20"/>
        </w:rPr>
      </w:pPr>
    </w:p>
    <w:p w:rsidR="001B364B" w:rsidRDefault="001B364B" w:rsidP="001B364B">
      <w:pPr>
        <w:tabs>
          <w:tab w:val="left" w:pos="0"/>
        </w:tabs>
        <w:rPr>
          <w:rFonts w:ascii="Times New Roman" w:hAnsi="Times New Roman"/>
          <w:szCs w:val="20"/>
        </w:rPr>
      </w:pPr>
    </w:p>
    <w:p w:rsidR="001B364B" w:rsidRDefault="001B364B" w:rsidP="001B364B">
      <w:pPr>
        <w:tabs>
          <w:tab w:val="left" w:pos="0"/>
        </w:tabs>
        <w:rPr>
          <w:rFonts w:ascii="Times New Roman" w:hAnsi="Times New Roman"/>
          <w:szCs w:val="20"/>
        </w:rPr>
      </w:pP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  <w:r w:rsidRPr="001B364B">
        <w:rPr>
          <w:rFonts w:ascii="Times New Roman" w:hAnsi="Times New Roman"/>
          <w:sz w:val="24"/>
        </w:rPr>
        <w:t xml:space="preserve">О подготовке к празднованию </w:t>
      </w: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  <w:r w:rsidRPr="001B364B">
        <w:rPr>
          <w:rFonts w:ascii="Times New Roman" w:hAnsi="Times New Roman"/>
          <w:sz w:val="24"/>
        </w:rPr>
        <w:t>Дня Победы</w:t>
      </w: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  <w:r w:rsidRPr="001B364B">
        <w:rPr>
          <w:rFonts w:ascii="Times New Roman" w:hAnsi="Times New Roman"/>
          <w:sz w:val="24"/>
        </w:rPr>
        <w:t xml:space="preserve">                      </w:t>
      </w:r>
      <w:proofErr w:type="gramStart"/>
      <w:r w:rsidRPr="001B364B">
        <w:rPr>
          <w:rFonts w:ascii="Times New Roman" w:hAnsi="Times New Roman"/>
          <w:sz w:val="24"/>
        </w:rPr>
        <w:t xml:space="preserve">Заслушав и обсудив на </w:t>
      </w:r>
      <w:r>
        <w:rPr>
          <w:rFonts w:ascii="Times New Roman" w:hAnsi="Times New Roman"/>
          <w:sz w:val="24"/>
        </w:rPr>
        <w:t xml:space="preserve">административном Совете при главе </w:t>
      </w:r>
      <w:r w:rsidRPr="001B364B">
        <w:rPr>
          <w:rFonts w:ascii="Times New Roman" w:hAnsi="Times New Roman"/>
          <w:sz w:val="24"/>
        </w:rPr>
        <w:t>Шиткинского муниципального образования информацию заместителя главы администрации Шиткинского муниципального образования Т.Э. Степаново</w:t>
      </w:r>
      <w:r>
        <w:rPr>
          <w:rFonts w:ascii="Times New Roman" w:hAnsi="Times New Roman"/>
          <w:sz w:val="24"/>
        </w:rPr>
        <w:t>й о подготовке к празднованию 70</w:t>
      </w:r>
      <w:r w:rsidRPr="001B364B">
        <w:rPr>
          <w:rFonts w:ascii="Times New Roman" w:hAnsi="Times New Roman"/>
          <w:sz w:val="24"/>
        </w:rPr>
        <w:t xml:space="preserve">-й годовщины Победы в Великой Отечественной войне, на основании решения регионального Совета иркутской области "О поддержке ветеранов ВОВ",  руководствуясь </w:t>
      </w:r>
      <w:proofErr w:type="spellStart"/>
      <w:r w:rsidRPr="001B364B">
        <w:rPr>
          <w:rFonts w:ascii="Times New Roman" w:hAnsi="Times New Roman"/>
          <w:sz w:val="24"/>
        </w:rPr>
        <w:t>ст.ст</w:t>
      </w:r>
      <w:proofErr w:type="spellEnd"/>
      <w:r w:rsidRPr="001B364B">
        <w:rPr>
          <w:rFonts w:ascii="Times New Roman" w:hAnsi="Times New Roman"/>
          <w:sz w:val="24"/>
        </w:rPr>
        <w:t>. 23,46 Устава Шиткинского муниципального образования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адмитнистрация</w:t>
      </w:r>
      <w:proofErr w:type="spellEnd"/>
      <w:r>
        <w:rPr>
          <w:rFonts w:ascii="Times New Roman" w:hAnsi="Times New Roman"/>
          <w:sz w:val="24"/>
        </w:rPr>
        <w:t xml:space="preserve"> Шиткинского муниципального образования </w:t>
      </w:r>
      <w:r w:rsidRPr="001B364B">
        <w:rPr>
          <w:rFonts w:ascii="Times New Roman" w:hAnsi="Times New Roman"/>
          <w:sz w:val="24"/>
        </w:rPr>
        <w:t xml:space="preserve"> </w:t>
      </w:r>
      <w:proofErr w:type="gramEnd"/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</w:p>
    <w:p w:rsidR="001B364B" w:rsidRPr="001B364B" w:rsidRDefault="001B364B" w:rsidP="001B364B">
      <w:pPr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</w:t>
      </w:r>
      <w:r w:rsidRPr="001B364B">
        <w:rPr>
          <w:rFonts w:ascii="Times New Roman" w:hAnsi="Times New Roman"/>
          <w:sz w:val="24"/>
        </w:rPr>
        <w:t>:</w:t>
      </w: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</w:p>
    <w:p w:rsidR="001B364B" w:rsidRPr="001B364B" w:rsidRDefault="001B364B" w:rsidP="001B364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</w:rPr>
      </w:pPr>
      <w:r w:rsidRPr="001B364B">
        <w:rPr>
          <w:rFonts w:ascii="Times New Roman" w:hAnsi="Times New Roman"/>
          <w:sz w:val="24"/>
        </w:rPr>
        <w:t>План мероприятий утвердить (приложение №1).</w:t>
      </w:r>
    </w:p>
    <w:p w:rsidR="001B364B" w:rsidRDefault="001B364B" w:rsidP="001B364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</w:rPr>
      </w:pPr>
      <w:r w:rsidRPr="001B364B">
        <w:rPr>
          <w:rFonts w:ascii="Times New Roman" w:hAnsi="Times New Roman"/>
          <w:sz w:val="24"/>
        </w:rPr>
        <w:t xml:space="preserve">Назначить </w:t>
      </w:r>
      <w:proofErr w:type="gramStart"/>
      <w:r w:rsidRPr="001B364B">
        <w:rPr>
          <w:rFonts w:ascii="Times New Roman" w:hAnsi="Times New Roman"/>
          <w:sz w:val="24"/>
        </w:rPr>
        <w:t>ответственными</w:t>
      </w:r>
      <w:proofErr w:type="gramEnd"/>
      <w:r w:rsidRPr="001B364B">
        <w:rPr>
          <w:rFonts w:ascii="Times New Roman" w:hAnsi="Times New Roman"/>
          <w:sz w:val="24"/>
        </w:rPr>
        <w:t xml:space="preserve"> за выполнение плана мероприятий руководителей учреждений и организаций.</w:t>
      </w:r>
    </w:p>
    <w:p w:rsidR="001B364B" w:rsidRPr="001B364B" w:rsidRDefault="001B364B" w:rsidP="001B364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рабочую группу по подготовке и проведению празднования 70-ой годовщины Великой Победы (Приложение 2)</w:t>
      </w:r>
    </w:p>
    <w:p w:rsidR="001B364B" w:rsidRPr="001B364B" w:rsidRDefault="001B364B" w:rsidP="001B364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Провести 9 мая 2015  г. в 12</w:t>
      </w:r>
      <w:r w:rsidRPr="001B364B">
        <w:rPr>
          <w:rFonts w:ascii="Times New Roman" w:hAnsi="Times New Roman"/>
          <w:bCs/>
          <w:sz w:val="24"/>
        </w:rPr>
        <w:t>-00 часов митинг, посвященный памяти погибши</w:t>
      </w:r>
      <w:r w:rsidR="002B159F">
        <w:rPr>
          <w:rFonts w:ascii="Times New Roman" w:hAnsi="Times New Roman"/>
          <w:bCs/>
          <w:sz w:val="24"/>
        </w:rPr>
        <w:t>х в Великой отечественной войне, по окончании митинга -  народное гулянье в честь празднования юбилея Великой Победы.</w:t>
      </w:r>
    </w:p>
    <w:p w:rsidR="001B364B" w:rsidRPr="001B364B" w:rsidRDefault="001B364B" w:rsidP="001B364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</w:rPr>
      </w:pPr>
      <w:r w:rsidRPr="001B364B">
        <w:rPr>
          <w:rFonts w:ascii="Times New Roman" w:hAnsi="Times New Roman"/>
          <w:bCs/>
          <w:sz w:val="24"/>
        </w:rPr>
        <w:t xml:space="preserve">Возложить подготовку праздничных колонн на руководителей предприятий, учреждений. Местом формирования колонн определить площадь </w:t>
      </w:r>
      <w:r>
        <w:rPr>
          <w:rFonts w:ascii="Times New Roman" w:hAnsi="Times New Roman"/>
          <w:bCs/>
          <w:sz w:val="24"/>
        </w:rPr>
        <w:t>у здания МКОУ Шиткинская СОШ по ул. Барковская, 21.</w:t>
      </w:r>
    </w:p>
    <w:p w:rsidR="001B364B" w:rsidRPr="001B364B" w:rsidRDefault="001B364B" w:rsidP="001B364B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</w:rPr>
      </w:pPr>
      <w:r w:rsidRPr="001B364B">
        <w:rPr>
          <w:rFonts w:ascii="Times New Roman" w:hAnsi="Times New Roman"/>
          <w:sz w:val="24"/>
        </w:rPr>
        <w:t>Общее руководство и контроль в выполнении плана мероприятий возложить на Степанову Т.Э., заместителя главы администрации Шиткинского муниципального образования.</w:t>
      </w: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</w:p>
    <w:p w:rsidR="001B364B" w:rsidRPr="001B364B" w:rsidRDefault="001B364B" w:rsidP="001B364B">
      <w:pPr>
        <w:tabs>
          <w:tab w:val="left" w:pos="0"/>
        </w:tabs>
        <w:rPr>
          <w:rFonts w:ascii="Times New Roman" w:hAnsi="Times New Roman"/>
          <w:sz w:val="24"/>
        </w:rPr>
      </w:pPr>
    </w:p>
    <w:p w:rsidR="00C35745" w:rsidRDefault="001B364B" w:rsidP="001B364B">
      <w:pPr>
        <w:tabs>
          <w:tab w:val="left" w:pos="150"/>
        </w:tabs>
        <w:ind w:left="150"/>
        <w:rPr>
          <w:rFonts w:ascii="Times New Roman" w:hAnsi="Times New Roman"/>
          <w:sz w:val="24"/>
        </w:rPr>
      </w:pPr>
      <w:r w:rsidRPr="001B364B">
        <w:rPr>
          <w:rFonts w:ascii="Times New Roman" w:hAnsi="Times New Roman"/>
          <w:sz w:val="24"/>
        </w:rPr>
        <w:t xml:space="preserve">Глава Шиткинского </w:t>
      </w:r>
    </w:p>
    <w:p w:rsidR="001B364B" w:rsidRPr="001B364B" w:rsidRDefault="00070B6B" w:rsidP="001B364B">
      <w:pPr>
        <w:tabs>
          <w:tab w:val="left" w:pos="150"/>
        </w:tabs>
        <w:ind w:left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 </w:t>
      </w:r>
      <w:r w:rsidR="002B159F">
        <w:rPr>
          <w:rFonts w:ascii="Times New Roman" w:hAnsi="Times New Roman"/>
          <w:sz w:val="24"/>
        </w:rPr>
        <w:t>образования</w:t>
      </w:r>
      <w:r w:rsidR="001B364B" w:rsidRPr="001B364B"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 xml:space="preserve">       </w:t>
      </w:r>
      <w:r w:rsidR="001B364B" w:rsidRPr="001B364B">
        <w:rPr>
          <w:rFonts w:ascii="Times New Roman" w:hAnsi="Times New Roman"/>
          <w:sz w:val="24"/>
        </w:rPr>
        <w:t xml:space="preserve">   В.И. Марченко</w:t>
      </w:r>
    </w:p>
    <w:p w:rsidR="001B364B" w:rsidRPr="001B364B" w:rsidRDefault="001B364B" w:rsidP="001B364B">
      <w:pPr>
        <w:tabs>
          <w:tab w:val="left" w:pos="150"/>
        </w:tabs>
        <w:ind w:left="150"/>
        <w:rPr>
          <w:rFonts w:ascii="Times New Roman" w:hAnsi="Times New Roman"/>
          <w:sz w:val="24"/>
        </w:rPr>
      </w:pPr>
    </w:p>
    <w:p w:rsidR="00C35745" w:rsidRDefault="00C35745" w:rsidP="00C35745">
      <w:pPr>
        <w:widowControl/>
        <w:suppressAutoHyphens w:val="0"/>
        <w:spacing w:line="276" w:lineRule="auto"/>
        <w:jc w:val="right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lastRenderedPageBreak/>
        <w:t>Приложение № 1</w:t>
      </w:r>
    </w:p>
    <w:p w:rsidR="00C35745" w:rsidRDefault="00C35745" w:rsidP="00C35745">
      <w:pPr>
        <w:widowControl/>
        <w:suppressAutoHyphens w:val="0"/>
        <w:spacing w:line="276" w:lineRule="auto"/>
        <w:jc w:val="right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 xml:space="preserve">к постановлению </w:t>
      </w:r>
    </w:p>
    <w:p w:rsidR="00C35745" w:rsidRDefault="00C35745" w:rsidP="00C35745">
      <w:pPr>
        <w:widowControl/>
        <w:suppressAutoHyphens w:val="0"/>
        <w:spacing w:line="276" w:lineRule="auto"/>
        <w:jc w:val="right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от «_</w:t>
      </w:r>
      <w:r w:rsidR="00070B6B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20</w:t>
      </w: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__»___</w:t>
      </w:r>
      <w:r w:rsidR="00070B6B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04</w:t>
      </w: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__2015 г. №__</w:t>
      </w:r>
      <w:r w:rsidR="00070B6B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29</w:t>
      </w: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__</w:t>
      </w:r>
    </w:p>
    <w:p w:rsid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</w:p>
    <w:p w:rsidR="00C35745" w:rsidRDefault="00C35745" w:rsidP="00C3574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D0D0D"/>
          <w:kern w:val="0"/>
          <w:sz w:val="28"/>
          <w:szCs w:val="28"/>
          <w:lang w:eastAsia="en-US"/>
        </w:rPr>
      </w:pPr>
      <w:r w:rsidRPr="00C35745">
        <w:rPr>
          <w:rFonts w:ascii="Times New Roman" w:eastAsia="Times New Roman" w:hAnsi="Times New Roman"/>
          <w:color w:val="0D0D0D"/>
          <w:kern w:val="0"/>
          <w:sz w:val="28"/>
          <w:szCs w:val="28"/>
          <w:lang w:eastAsia="en-US"/>
        </w:rPr>
        <w:t xml:space="preserve">План мероприятий </w:t>
      </w:r>
    </w:p>
    <w:p w:rsidR="00C35745" w:rsidRPr="00C35745" w:rsidRDefault="00C35745" w:rsidP="00C3574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D0D0D"/>
          <w:kern w:val="0"/>
          <w:sz w:val="28"/>
          <w:szCs w:val="28"/>
          <w:lang w:eastAsia="en-US"/>
        </w:rPr>
      </w:pPr>
      <w:r w:rsidRPr="00C35745">
        <w:rPr>
          <w:rFonts w:ascii="Times New Roman" w:eastAsia="Times New Roman" w:hAnsi="Times New Roman"/>
          <w:color w:val="0D0D0D"/>
          <w:kern w:val="0"/>
          <w:sz w:val="28"/>
          <w:szCs w:val="28"/>
          <w:lang w:eastAsia="en-US"/>
        </w:rPr>
        <w:t>празднования 70-ой годовщины Победы в Великой отечественной войне:</w:t>
      </w:r>
    </w:p>
    <w:p w:rsidR="00C35745" w:rsidRPr="00C35745" w:rsidRDefault="00C35745" w:rsidP="00C35745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D0D0D"/>
          <w:kern w:val="0"/>
          <w:sz w:val="28"/>
          <w:szCs w:val="28"/>
          <w:lang w:eastAsia="en-US"/>
        </w:rPr>
      </w:pPr>
    </w:p>
    <w:p w:rsidR="00C35745" w:rsidRP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 w:rsidRPr="00C35745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06.05.15 г.  Тематический вечер для женщин-тружениц  тыла «Сестры нашей победы». ДДиТ</w:t>
      </w:r>
    </w:p>
    <w:p w:rsidR="00C35745" w:rsidRP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 w:rsidRPr="00C35745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06.05.15 г.  Литературно-музыкальная композиция «Песням тех военных лет – поверьте!», МКУК МБС</w:t>
      </w:r>
    </w:p>
    <w:p w:rsidR="00C35745" w:rsidRP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 w:rsidRPr="00C35745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 xml:space="preserve">07.05.15 г.  Тематический час для младших школьников ко Дню Победы «Прошла </w:t>
      </w:r>
      <w:proofErr w:type="gramStart"/>
      <w:r w:rsidRPr="00C35745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война-прошла</w:t>
      </w:r>
      <w:proofErr w:type="gramEnd"/>
      <w:r w:rsidRPr="00C35745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 xml:space="preserve"> беда», ДДиТ</w:t>
      </w:r>
    </w:p>
    <w:p w:rsidR="00C35745" w:rsidRP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 w:rsidRPr="00C35745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07.04.15 г. Вечер – портрет «Победа в сердце каждого живет», ШДБ</w:t>
      </w:r>
    </w:p>
    <w:p w:rsidR="00C35745" w:rsidRP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 w:rsidRPr="00C35745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07.05.15 г.  Исторический экскурс «Оружие Победы», МКУК МБС</w:t>
      </w:r>
    </w:p>
    <w:p w:rsidR="00C35745" w:rsidRP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 w:rsidRPr="00C35745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08.04.15 г.  Час истории к юбилею Победы «Он тогда не вернулся из боя», ШДБ</w:t>
      </w:r>
    </w:p>
    <w:p w:rsid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 w:rsidRPr="00C35745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09.05.15 г. Митинг, посвященный 70-летию Победы в Великой Отечественной войне, администрация, МКОУ СОШ, ШДДиТ</w:t>
      </w:r>
      <w:r w:rsidR="005F2778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, начало митинга в 12-00 ч.</w:t>
      </w:r>
      <w:bookmarkStart w:id="0" w:name="_GoBack"/>
      <w:bookmarkEnd w:id="0"/>
    </w:p>
    <w:p w:rsidR="00C35745" w:rsidRP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 xml:space="preserve">09.05.15 г. Народное гулянье в честь Дня Победы на площади у ШДДиТ </w:t>
      </w:r>
    </w:p>
    <w:p w:rsidR="002B159F" w:rsidRDefault="002B159F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b/>
          <w:color w:val="0D0D0D"/>
          <w:kern w:val="0"/>
          <w:sz w:val="24"/>
          <w:lang w:eastAsia="en-US"/>
        </w:rPr>
      </w:pPr>
    </w:p>
    <w:p w:rsidR="002B159F" w:rsidRDefault="002B159F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b/>
          <w:color w:val="0D0D0D"/>
          <w:kern w:val="0"/>
          <w:sz w:val="24"/>
          <w:lang w:eastAsia="en-US"/>
        </w:rPr>
      </w:pPr>
    </w:p>
    <w:p w:rsidR="00C35745" w:rsidRP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b/>
          <w:color w:val="0D0D0D"/>
          <w:kern w:val="0"/>
          <w:sz w:val="24"/>
          <w:lang w:eastAsia="en-US"/>
        </w:rPr>
      </w:pPr>
      <w:r w:rsidRPr="00C35745">
        <w:rPr>
          <w:rFonts w:ascii="Times New Roman" w:eastAsia="Times New Roman" w:hAnsi="Times New Roman"/>
          <w:b/>
          <w:color w:val="0D0D0D"/>
          <w:kern w:val="0"/>
          <w:sz w:val="24"/>
          <w:lang w:eastAsia="en-US"/>
        </w:rPr>
        <w:t xml:space="preserve">апрель-май Общепоселковые Акции в рамках празднования юбилея Победы: «Спасибо деду за Победу», «Полотно Победы», участие в региональной общественной эколого-патриотической акции «Посади дерево Победы». </w:t>
      </w:r>
    </w:p>
    <w:p w:rsidR="00C35745" w:rsidRP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b/>
          <w:color w:val="0D0D0D"/>
          <w:kern w:val="0"/>
          <w:sz w:val="24"/>
          <w:lang w:eastAsia="en-US"/>
        </w:rPr>
      </w:pPr>
      <w:r w:rsidRPr="00C35745">
        <w:rPr>
          <w:rFonts w:ascii="Times New Roman" w:eastAsia="Times New Roman" w:hAnsi="Times New Roman"/>
          <w:b/>
          <w:color w:val="0D0D0D"/>
          <w:kern w:val="0"/>
          <w:sz w:val="24"/>
          <w:lang w:eastAsia="en-US"/>
        </w:rPr>
        <w:t>Издание буклета к юбилею Победы «Мужество останется в веках», ШДБ</w:t>
      </w:r>
    </w:p>
    <w:p w:rsidR="00C35745" w:rsidRPr="00C35745" w:rsidRDefault="00C35745" w:rsidP="00C35745">
      <w:pPr>
        <w:widowControl/>
        <w:suppressAutoHyphens w:val="0"/>
        <w:spacing w:line="276" w:lineRule="auto"/>
        <w:rPr>
          <w:rFonts w:ascii="Times New Roman" w:eastAsia="Times New Roman" w:hAnsi="Times New Roman"/>
          <w:b/>
          <w:color w:val="0D0D0D"/>
          <w:kern w:val="0"/>
          <w:sz w:val="24"/>
          <w:lang w:eastAsia="en-US"/>
        </w:rPr>
      </w:pPr>
      <w:r w:rsidRPr="00C35745">
        <w:rPr>
          <w:rFonts w:ascii="Times New Roman" w:eastAsia="Times New Roman" w:hAnsi="Times New Roman"/>
          <w:b/>
          <w:color w:val="0D0D0D"/>
          <w:kern w:val="0"/>
          <w:sz w:val="24"/>
          <w:lang w:eastAsia="en-US"/>
        </w:rPr>
        <w:t>Участие в международной акции единого действия «Читаем детям о войне», ШДБ</w:t>
      </w:r>
    </w:p>
    <w:p w:rsidR="00513650" w:rsidRDefault="00513650"/>
    <w:p w:rsidR="002B159F" w:rsidRDefault="002B159F"/>
    <w:p w:rsidR="002B159F" w:rsidRPr="002B159F" w:rsidRDefault="002B159F">
      <w:pPr>
        <w:rPr>
          <w:rFonts w:ascii="Times New Roman" w:hAnsi="Times New Roman"/>
          <w:sz w:val="24"/>
        </w:rPr>
      </w:pPr>
      <w:proofErr w:type="spellStart"/>
      <w:r w:rsidRPr="002B159F">
        <w:rPr>
          <w:rFonts w:ascii="Times New Roman" w:hAnsi="Times New Roman"/>
          <w:sz w:val="24"/>
        </w:rPr>
        <w:t>Зам</w:t>
      </w:r>
      <w:proofErr w:type="gramStart"/>
      <w:r w:rsidRPr="002B159F">
        <w:rPr>
          <w:rFonts w:ascii="Times New Roman" w:hAnsi="Times New Roman"/>
          <w:sz w:val="24"/>
        </w:rPr>
        <w:t>.г</w:t>
      </w:r>
      <w:proofErr w:type="gramEnd"/>
      <w:r w:rsidRPr="002B159F">
        <w:rPr>
          <w:rFonts w:ascii="Times New Roman" w:hAnsi="Times New Roman"/>
          <w:sz w:val="24"/>
        </w:rPr>
        <w:t>лавы</w:t>
      </w:r>
      <w:proofErr w:type="spellEnd"/>
      <w:r w:rsidRPr="002B159F">
        <w:rPr>
          <w:rFonts w:ascii="Times New Roman" w:hAnsi="Times New Roman"/>
          <w:sz w:val="24"/>
        </w:rPr>
        <w:t xml:space="preserve"> Шиткинского</w:t>
      </w:r>
    </w:p>
    <w:p w:rsidR="002B159F" w:rsidRDefault="002B159F">
      <w:pPr>
        <w:rPr>
          <w:rFonts w:ascii="Times New Roman" w:hAnsi="Times New Roman"/>
          <w:sz w:val="24"/>
        </w:rPr>
      </w:pPr>
      <w:r w:rsidRPr="002B159F">
        <w:rPr>
          <w:rFonts w:ascii="Times New Roman" w:hAnsi="Times New Roman"/>
          <w:sz w:val="24"/>
        </w:rPr>
        <w:t>муниципального образования                                                Т.Э. Степанова</w:t>
      </w: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 w:rsidP="002B159F">
      <w:pPr>
        <w:widowControl/>
        <w:suppressAutoHyphens w:val="0"/>
        <w:spacing w:line="276" w:lineRule="auto"/>
        <w:jc w:val="right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lastRenderedPageBreak/>
        <w:t>Приложение № 1</w:t>
      </w:r>
    </w:p>
    <w:p w:rsidR="002B159F" w:rsidRDefault="002B159F" w:rsidP="002B159F">
      <w:pPr>
        <w:widowControl/>
        <w:suppressAutoHyphens w:val="0"/>
        <w:spacing w:line="276" w:lineRule="auto"/>
        <w:jc w:val="right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 xml:space="preserve">к постановлению </w:t>
      </w:r>
    </w:p>
    <w:p w:rsidR="002B159F" w:rsidRDefault="002B159F" w:rsidP="002B159F">
      <w:pPr>
        <w:widowControl/>
        <w:suppressAutoHyphens w:val="0"/>
        <w:spacing w:line="276" w:lineRule="auto"/>
        <w:jc w:val="right"/>
        <w:rPr>
          <w:rFonts w:ascii="Times New Roman" w:eastAsia="Times New Roman" w:hAnsi="Times New Roman"/>
          <w:color w:val="0D0D0D"/>
          <w:kern w:val="0"/>
          <w:sz w:val="24"/>
          <w:lang w:eastAsia="en-US"/>
        </w:rPr>
      </w:pP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от «__</w:t>
      </w:r>
      <w:r w:rsidR="00070B6B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20</w:t>
      </w: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_»__</w:t>
      </w:r>
      <w:r w:rsidR="00070B6B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04</w:t>
      </w: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___2015 г. №__</w:t>
      </w:r>
      <w:r w:rsidR="00070B6B"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29</w:t>
      </w:r>
      <w:r>
        <w:rPr>
          <w:rFonts w:ascii="Times New Roman" w:eastAsia="Times New Roman" w:hAnsi="Times New Roman"/>
          <w:color w:val="0D0D0D"/>
          <w:kern w:val="0"/>
          <w:sz w:val="24"/>
          <w:lang w:eastAsia="en-US"/>
        </w:rPr>
        <w:t>__</w:t>
      </w:r>
    </w:p>
    <w:p w:rsidR="002B159F" w:rsidRDefault="002B159F" w:rsidP="002B159F">
      <w:pPr>
        <w:jc w:val="right"/>
        <w:rPr>
          <w:rFonts w:ascii="Times New Roman" w:hAnsi="Times New Roman"/>
          <w:sz w:val="24"/>
        </w:rPr>
      </w:pPr>
    </w:p>
    <w:p w:rsidR="002B159F" w:rsidRDefault="002B159F" w:rsidP="002B159F">
      <w:pPr>
        <w:jc w:val="right"/>
        <w:rPr>
          <w:rFonts w:ascii="Times New Roman" w:hAnsi="Times New Roman"/>
          <w:sz w:val="24"/>
        </w:rPr>
      </w:pPr>
    </w:p>
    <w:p w:rsidR="002B159F" w:rsidRDefault="002B159F" w:rsidP="002B159F">
      <w:pPr>
        <w:jc w:val="right"/>
        <w:rPr>
          <w:rFonts w:ascii="Times New Roman" w:hAnsi="Times New Roman"/>
          <w:sz w:val="24"/>
        </w:rPr>
      </w:pPr>
    </w:p>
    <w:p w:rsidR="002B159F" w:rsidRDefault="002B159F" w:rsidP="002B159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группа</w:t>
      </w:r>
    </w:p>
    <w:p w:rsidR="002B159F" w:rsidRDefault="001A52C0" w:rsidP="002B159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 подготовке и празднованию</w:t>
      </w:r>
      <w:r w:rsidR="002B159F">
        <w:rPr>
          <w:rFonts w:ascii="Times New Roman" w:hAnsi="Times New Roman"/>
          <w:sz w:val="24"/>
        </w:rPr>
        <w:t xml:space="preserve"> 70-летия Победы в Великой отечественной войне:</w:t>
      </w:r>
    </w:p>
    <w:p w:rsidR="002B159F" w:rsidRDefault="002B159F" w:rsidP="002B159F">
      <w:pPr>
        <w:jc w:val="center"/>
        <w:rPr>
          <w:rFonts w:ascii="Times New Roman" w:hAnsi="Times New Roman"/>
          <w:sz w:val="24"/>
        </w:rPr>
      </w:pPr>
    </w:p>
    <w:p w:rsidR="002B159F" w:rsidRDefault="002B159F" w:rsidP="002B159F">
      <w:pPr>
        <w:jc w:val="center"/>
        <w:rPr>
          <w:rFonts w:ascii="Times New Roman" w:hAnsi="Times New Roman"/>
          <w:sz w:val="24"/>
        </w:rPr>
      </w:pPr>
    </w:p>
    <w:p w:rsidR="002B159F" w:rsidRDefault="002B159F" w:rsidP="001A52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Степанова Т.Э., зам. главы администрации Шиткинского МО</w:t>
      </w:r>
    </w:p>
    <w:p w:rsidR="002B159F" w:rsidRDefault="002B159F" w:rsidP="001A52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Семенова Е.М., директор Шиткинского ДДиТ</w:t>
      </w:r>
    </w:p>
    <w:p w:rsidR="002B159F" w:rsidRDefault="002B159F" w:rsidP="001A52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Остапчук Т.Ю., директор МКУК МБС</w:t>
      </w:r>
    </w:p>
    <w:p w:rsidR="002B159F" w:rsidRDefault="002B159F" w:rsidP="001A52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Позднякова Н.Ю., заведующая Шиткинской детской библиотекой</w:t>
      </w:r>
    </w:p>
    <w:p w:rsidR="002B159F" w:rsidRDefault="002B159F" w:rsidP="001A52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Пархименко Л.В., зам. директора МКОУ Шиткинская СОШ</w:t>
      </w:r>
    </w:p>
    <w:p w:rsidR="002B159F" w:rsidRDefault="001A52C0" w:rsidP="001A52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Алтухова Л.И., депутат районной Думы </w:t>
      </w:r>
    </w:p>
    <w:p w:rsidR="002B159F" w:rsidRDefault="002B159F" w:rsidP="001A52C0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1A52C0" w:rsidRPr="002B159F" w:rsidRDefault="001A52C0" w:rsidP="001A52C0">
      <w:pPr>
        <w:rPr>
          <w:rFonts w:ascii="Times New Roman" w:hAnsi="Times New Roman"/>
          <w:sz w:val="24"/>
        </w:rPr>
      </w:pPr>
      <w:proofErr w:type="spellStart"/>
      <w:r w:rsidRPr="002B159F">
        <w:rPr>
          <w:rFonts w:ascii="Times New Roman" w:hAnsi="Times New Roman"/>
          <w:sz w:val="24"/>
        </w:rPr>
        <w:t>Зам</w:t>
      </w:r>
      <w:proofErr w:type="gramStart"/>
      <w:r w:rsidRPr="002B159F">
        <w:rPr>
          <w:rFonts w:ascii="Times New Roman" w:hAnsi="Times New Roman"/>
          <w:sz w:val="24"/>
        </w:rPr>
        <w:t>.г</w:t>
      </w:r>
      <w:proofErr w:type="gramEnd"/>
      <w:r w:rsidRPr="002B159F">
        <w:rPr>
          <w:rFonts w:ascii="Times New Roman" w:hAnsi="Times New Roman"/>
          <w:sz w:val="24"/>
        </w:rPr>
        <w:t>лавы</w:t>
      </w:r>
      <w:proofErr w:type="spellEnd"/>
      <w:r w:rsidRPr="002B159F">
        <w:rPr>
          <w:rFonts w:ascii="Times New Roman" w:hAnsi="Times New Roman"/>
          <w:sz w:val="24"/>
        </w:rPr>
        <w:t xml:space="preserve"> Шиткинского</w:t>
      </w:r>
    </w:p>
    <w:p w:rsidR="001A52C0" w:rsidRDefault="001A52C0" w:rsidP="001A52C0">
      <w:pPr>
        <w:rPr>
          <w:rFonts w:ascii="Times New Roman" w:hAnsi="Times New Roman"/>
          <w:sz w:val="24"/>
        </w:rPr>
      </w:pPr>
      <w:r w:rsidRPr="002B159F">
        <w:rPr>
          <w:rFonts w:ascii="Times New Roman" w:hAnsi="Times New Roman"/>
          <w:sz w:val="24"/>
        </w:rPr>
        <w:t>муниципального образования                                                Т.Э. Степанова</w:t>
      </w: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Default="002B159F">
      <w:pPr>
        <w:rPr>
          <w:rFonts w:ascii="Times New Roman" w:hAnsi="Times New Roman"/>
          <w:sz w:val="24"/>
        </w:rPr>
      </w:pPr>
    </w:p>
    <w:p w:rsidR="002B159F" w:rsidRPr="002B159F" w:rsidRDefault="002B159F">
      <w:pPr>
        <w:rPr>
          <w:rFonts w:ascii="Times New Roman" w:hAnsi="Times New Roman"/>
          <w:sz w:val="24"/>
        </w:rPr>
      </w:pPr>
    </w:p>
    <w:sectPr w:rsidR="002B159F" w:rsidRPr="002B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55" w:rsidRDefault="007B5B55" w:rsidP="002B159F">
      <w:r>
        <w:separator/>
      </w:r>
    </w:p>
  </w:endnote>
  <w:endnote w:type="continuationSeparator" w:id="0">
    <w:p w:rsidR="007B5B55" w:rsidRDefault="007B5B55" w:rsidP="002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55" w:rsidRDefault="007B5B55" w:rsidP="002B159F">
      <w:r>
        <w:separator/>
      </w:r>
    </w:p>
  </w:footnote>
  <w:footnote w:type="continuationSeparator" w:id="0">
    <w:p w:rsidR="007B5B55" w:rsidRDefault="007B5B55" w:rsidP="002B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4B"/>
    <w:rsid w:val="00070B6B"/>
    <w:rsid w:val="000A6B88"/>
    <w:rsid w:val="001A52C0"/>
    <w:rsid w:val="001B364B"/>
    <w:rsid w:val="002B159F"/>
    <w:rsid w:val="00461CBD"/>
    <w:rsid w:val="00513650"/>
    <w:rsid w:val="005F2778"/>
    <w:rsid w:val="007B5B55"/>
    <w:rsid w:val="00934330"/>
    <w:rsid w:val="00C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4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59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59F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4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59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59F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2015-04-20T08:28:00Z</cp:lastPrinted>
  <dcterms:created xsi:type="dcterms:W3CDTF">2015-04-20T07:55:00Z</dcterms:created>
  <dcterms:modified xsi:type="dcterms:W3CDTF">2015-05-08T03:58:00Z</dcterms:modified>
</cp:coreProperties>
</file>