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A87720" w:rsidRPr="00A87720" w:rsidTr="00A8772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87720" w:rsidRPr="00A87720" w:rsidRDefault="00A87720" w:rsidP="00A87720">
            <w:pPr>
              <w:keepNext/>
              <w:widowControl w:val="0"/>
              <w:snapToGrid w:val="0"/>
              <w:spacing w:after="0" w:line="240" w:lineRule="auto"/>
              <w:ind w:right="-568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32"/>
                <w:szCs w:val="20"/>
                <w:lang w:eastAsia="ru-RU"/>
              </w:rPr>
            </w:pPr>
            <w:r w:rsidRPr="00A87720">
              <w:rPr>
                <w:rFonts w:ascii="Times New Roman" w:eastAsia="Arial Unicode MS" w:hAnsi="Times New Roman" w:cs="Times New Roman"/>
                <w:b/>
                <w:sz w:val="32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A87720">
              <w:rPr>
                <w:rFonts w:ascii="Times New Roman" w:eastAsia="Arial Unicode MS" w:hAnsi="Times New Roman" w:cs="Times New Roman"/>
                <w:b/>
                <w:sz w:val="32"/>
                <w:szCs w:val="20"/>
                <w:lang w:eastAsia="ru-RU"/>
              </w:rPr>
              <w:t>с</w:t>
            </w:r>
            <w:proofErr w:type="spellEnd"/>
            <w:proofErr w:type="gramEnd"/>
            <w:r w:rsidRPr="00A87720">
              <w:rPr>
                <w:rFonts w:ascii="Times New Roman" w:eastAsia="Arial Unicode MS" w:hAnsi="Times New Roman" w:cs="Times New Roman"/>
                <w:b/>
                <w:sz w:val="32"/>
                <w:szCs w:val="20"/>
                <w:lang w:eastAsia="ru-RU"/>
              </w:rPr>
              <w:t xml:space="preserve"> и й с к а я  Ф е д е р а ц и я</w:t>
            </w:r>
          </w:p>
          <w:p w:rsidR="00A87720" w:rsidRPr="00A87720" w:rsidRDefault="00A87720" w:rsidP="00A87720">
            <w:pPr>
              <w:keepNext/>
              <w:widowControl w:val="0"/>
              <w:snapToGrid w:val="0"/>
              <w:spacing w:after="0" w:line="240" w:lineRule="auto"/>
              <w:jc w:val="center"/>
              <w:outlineLvl w:val="4"/>
              <w:rPr>
                <w:rFonts w:ascii="Times New Roman" w:eastAsia="Arial Unicode MS" w:hAnsi="Times New Roman" w:cs="Arial Unicode MS"/>
                <w:b/>
                <w:sz w:val="32"/>
                <w:szCs w:val="20"/>
                <w:lang w:eastAsia="ru-RU"/>
              </w:rPr>
            </w:pPr>
            <w:r w:rsidRPr="00A87720">
              <w:rPr>
                <w:rFonts w:ascii="Times New Roman" w:eastAsia="Arial Unicode MS" w:hAnsi="Times New Roman" w:cs="Arial Unicode MS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A87720" w:rsidRPr="00A87720" w:rsidRDefault="00A87720" w:rsidP="00A8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A87720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Муниципальное образование «Тайшетский  район»</w:t>
            </w:r>
          </w:p>
          <w:p w:rsidR="00A87720" w:rsidRPr="00A87720" w:rsidRDefault="00A87720" w:rsidP="00A87720">
            <w:pPr>
              <w:keepNext/>
              <w:widowControl w:val="0"/>
              <w:snapToGrid w:val="0"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Arial Unicode MS"/>
                <w:b/>
                <w:sz w:val="32"/>
                <w:szCs w:val="20"/>
                <w:lang w:eastAsia="ru-RU"/>
              </w:rPr>
            </w:pPr>
            <w:r w:rsidRPr="00A87720">
              <w:rPr>
                <w:rFonts w:ascii="Times New Roman" w:eastAsia="Arial Unicode MS" w:hAnsi="Times New Roman" w:cs="Arial Unicode MS"/>
                <w:b/>
                <w:sz w:val="32"/>
                <w:szCs w:val="20"/>
                <w:lang w:eastAsia="ru-RU"/>
              </w:rPr>
              <w:t>Шиткинское муниципальное образование</w:t>
            </w:r>
          </w:p>
          <w:p w:rsidR="00A87720" w:rsidRPr="00A87720" w:rsidRDefault="00A87720" w:rsidP="00A8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877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 Шиткинского муниципального образования</w:t>
            </w:r>
          </w:p>
          <w:p w:rsidR="00A87720" w:rsidRPr="00A87720" w:rsidRDefault="00A87720" w:rsidP="00A8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A87720" w:rsidRPr="00A87720" w:rsidRDefault="00A87720" w:rsidP="00A87720">
            <w:pPr>
              <w:keepNext/>
              <w:widowControl w:val="0"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</w:pPr>
            <w:r w:rsidRPr="00A8772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ru-RU"/>
              </w:rPr>
              <w:t>РАСПОРЯЖЕНИЕ</w:t>
            </w:r>
          </w:p>
          <w:p w:rsidR="00A87720" w:rsidRPr="00A87720" w:rsidRDefault="00A87720" w:rsidP="00A87720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A87720" w:rsidRPr="00A87720" w:rsidRDefault="00A87720" w:rsidP="00A87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0" w:rsidRPr="00A87720" w:rsidRDefault="00A87720" w:rsidP="00A8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августа 2019 г.                                                                                                                №45</w:t>
      </w:r>
    </w:p>
    <w:p w:rsidR="00A87720" w:rsidRPr="00A87720" w:rsidRDefault="00A87720" w:rsidP="00A87720">
      <w:pPr>
        <w:tabs>
          <w:tab w:val="left" w:pos="1824"/>
          <w:tab w:val="left" w:pos="2645"/>
        </w:tabs>
        <w:spacing w:after="0" w:line="274" w:lineRule="exact"/>
        <w:ind w:right="4540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</w:p>
    <w:p w:rsidR="00A87720" w:rsidRPr="00A87720" w:rsidRDefault="00A87720" w:rsidP="00A87720">
      <w:pPr>
        <w:tabs>
          <w:tab w:val="left" w:pos="1824"/>
          <w:tab w:val="left" w:pos="2645"/>
        </w:tabs>
        <w:spacing w:after="0" w:line="274" w:lineRule="exact"/>
        <w:ind w:right="4540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 xml:space="preserve">О признании жилых домов, расположенных </w:t>
      </w:r>
    </w:p>
    <w:p w:rsidR="00A87720" w:rsidRPr="00A87720" w:rsidRDefault="00A87720" w:rsidP="00A87720">
      <w:pPr>
        <w:tabs>
          <w:tab w:val="left" w:pos="1824"/>
          <w:tab w:val="left" w:pos="2645"/>
        </w:tabs>
        <w:spacing w:after="0" w:line="274" w:lineRule="exact"/>
        <w:ind w:right="4540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>на территории Шиткинского муниципального образования, подлежащим капитальному ремонту</w:t>
      </w:r>
    </w:p>
    <w:p w:rsidR="00A87720" w:rsidRPr="00A87720" w:rsidRDefault="00A87720" w:rsidP="00A87720">
      <w:pPr>
        <w:tabs>
          <w:tab w:val="left" w:pos="1824"/>
          <w:tab w:val="left" w:pos="2645"/>
        </w:tabs>
        <w:spacing w:after="0" w:line="274" w:lineRule="exact"/>
        <w:ind w:right="4540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A87720" w:rsidRPr="00A87720" w:rsidRDefault="00A87720" w:rsidP="00A8772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области, на основании постановления администрации Шиткинского муниципального образования от 01 июля 2019 г № 50 «Об определении границ чрезвычайной ситуации, сложившейся вследствие паводка, вызванного сильными дождями на территории Иркутской области в июне 2019 г в отношении Шиткинского муниципального образования (с изменениями</w:t>
      </w:r>
      <w:proofErr w:type="gramEnd"/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52 от 08 июля 2019 г., №57 от 05.08.2019 г.), руководствуясь  Жилищным кодексом Российской Федерации, Федеральным законом Российской Федерации от 06.10.2003 N 131-ФЗ "Об общих принципах организации местного самоуправления в Российской</w:t>
      </w:r>
      <w:proofErr w:type="gramEnd"/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Уставом Шиткинского муниципального образования</w:t>
      </w:r>
      <w:r w:rsidRPr="00A877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Шиткинского муниципального образования на основании Заключений Межведомственной комиссии, назначенной постановлением администрации Шиткинского муниципального образования от 10.07.2019 г. № 53 «О  межведомственной комиссии по признанию помещений</w:t>
      </w:r>
      <w:proofErr w:type="gramEnd"/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помещениями, жилых помещений пригодными (непригодными) для проживания, многоквартирных домов аварийными и подлежащими сносу или реконструкции»</w:t>
      </w:r>
    </w:p>
    <w:p w:rsidR="00A87720" w:rsidRPr="00A87720" w:rsidRDefault="00A87720" w:rsidP="00A87720">
      <w:pPr>
        <w:spacing w:after="0" w:line="240" w:lineRule="auto"/>
        <w:ind w:right="300" w:firstLine="480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A87720" w:rsidRPr="00A87720" w:rsidRDefault="00A87720" w:rsidP="00A87720">
      <w:pPr>
        <w:widowControl w:val="0"/>
        <w:numPr>
          <w:ilvl w:val="0"/>
          <w:numId w:val="1"/>
        </w:numPr>
        <w:tabs>
          <w:tab w:val="left" w:pos="726"/>
          <w:tab w:val="left" w:pos="6778"/>
          <w:tab w:val="left" w:leader="dot" w:pos="7166"/>
          <w:tab w:val="left" w:pos="8813"/>
          <w:tab w:val="left" w:pos="9394"/>
        </w:tabs>
        <w:spacing w:after="159" w:line="274" w:lineRule="exact"/>
        <w:ind w:right="300" w:firstLine="480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>Признать жилые дома, поврежденные в результате чрезвычайной ситуации в границах Шиткинского муниципального образования, подлежащими капитальному ремонту:</w:t>
      </w:r>
    </w:p>
    <w:p w:rsidR="00A87720" w:rsidRPr="00A87720" w:rsidRDefault="00A87720" w:rsidP="00A87720">
      <w:pPr>
        <w:numPr>
          <w:ilvl w:val="1"/>
          <w:numId w:val="2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Иркутская область, Тайшетский муниципальный район, Шиткинское городское поселение, Шиткино рабочий поселок, Заречная улица, д.17 кв.1;</w:t>
      </w:r>
    </w:p>
    <w:p w:rsidR="00A87720" w:rsidRPr="00A87720" w:rsidRDefault="00A87720" w:rsidP="00A87720">
      <w:pPr>
        <w:widowControl w:val="0"/>
        <w:numPr>
          <w:ilvl w:val="1"/>
          <w:numId w:val="2"/>
        </w:numPr>
        <w:tabs>
          <w:tab w:val="left" w:pos="94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Иркутская область, Тайшетский муниципальный район, Шиткинское городское поселение, Шиткино рабочий поселок, Заречная улица, д.17 кв.2;</w:t>
      </w:r>
    </w:p>
    <w:p w:rsidR="00A87720" w:rsidRPr="00A87720" w:rsidRDefault="00A87720" w:rsidP="00A87720">
      <w:pPr>
        <w:widowControl w:val="0"/>
        <w:numPr>
          <w:ilvl w:val="1"/>
          <w:numId w:val="2"/>
        </w:numPr>
        <w:tabs>
          <w:tab w:val="left" w:pos="941"/>
        </w:tabs>
        <w:spacing w:after="0" w:line="274" w:lineRule="exact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Иркутская область, Тайшетский муниципальный район, Шиткинское городское поселение, Шиткино рабочий поселок, Колхозная улица, д.1;</w:t>
      </w:r>
    </w:p>
    <w:p w:rsidR="00A87720" w:rsidRPr="00A87720" w:rsidRDefault="00A87720" w:rsidP="00A87720">
      <w:pPr>
        <w:widowControl w:val="0"/>
        <w:numPr>
          <w:ilvl w:val="1"/>
          <w:numId w:val="2"/>
        </w:numPr>
        <w:tabs>
          <w:tab w:val="left" w:pos="941"/>
        </w:tabs>
        <w:spacing w:after="0" w:line="274" w:lineRule="exact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Российская Федерация, Иркутская область, Тайшетский муниципальный район, Шиткинское городское поселение, Шиткино рабочий поселок, Колхозная улица, д.2</w:t>
      </w:r>
      <w:proofErr w:type="gramStart"/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87720" w:rsidRPr="00A87720" w:rsidRDefault="00A87720" w:rsidP="00A87720">
      <w:pPr>
        <w:widowControl w:val="0"/>
        <w:numPr>
          <w:ilvl w:val="1"/>
          <w:numId w:val="2"/>
        </w:numPr>
        <w:tabs>
          <w:tab w:val="left" w:pos="941"/>
        </w:tabs>
        <w:spacing w:after="0" w:line="274" w:lineRule="exact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Иркутская область, Тайшетский муниципальный район, Шиткинское городское поселение, Шиткино рабочий поселок, Колхозная улица, д.3;</w:t>
      </w:r>
    </w:p>
    <w:p w:rsidR="00A87720" w:rsidRPr="00A87720" w:rsidRDefault="00A87720" w:rsidP="00A87720">
      <w:pPr>
        <w:widowControl w:val="0"/>
        <w:numPr>
          <w:ilvl w:val="1"/>
          <w:numId w:val="2"/>
        </w:numPr>
        <w:tabs>
          <w:tab w:val="left" w:pos="941"/>
        </w:tabs>
        <w:spacing w:after="0" w:line="274" w:lineRule="exact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Иркутская область, Тайшетский муниципальный район, Шиткинское городское поселение, Шиткино рабочий поселок, Партизанская улица, д.58;</w:t>
      </w:r>
    </w:p>
    <w:p w:rsidR="00A87720" w:rsidRPr="00A87720" w:rsidRDefault="00A87720" w:rsidP="00A87720">
      <w:pPr>
        <w:widowControl w:val="0"/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 xml:space="preserve">       2.Опубликовать настоящее постановление в газете «Вестник Шиткинского муниципального образования».</w:t>
      </w:r>
    </w:p>
    <w:p w:rsidR="00A87720" w:rsidRPr="00A87720" w:rsidRDefault="00A87720" w:rsidP="00A87720">
      <w:pPr>
        <w:widowControl w:val="0"/>
        <w:spacing w:after="0" w:line="293" w:lineRule="exact"/>
        <w:ind w:left="36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>3.Настоящее распоряжение вступает в силу со дня его официального опубликования.</w:t>
      </w:r>
    </w:p>
    <w:p w:rsidR="00A87720" w:rsidRPr="00A87720" w:rsidRDefault="00A87720" w:rsidP="00A87720">
      <w:pPr>
        <w:widowControl w:val="0"/>
        <w:spacing w:after="0" w:line="293" w:lineRule="exact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 xml:space="preserve">      4.</w:t>
      </w:r>
      <w:proofErr w:type="gramStart"/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постановления оставляю за собой.</w:t>
      </w:r>
    </w:p>
    <w:p w:rsidR="00A87720" w:rsidRPr="00A87720" w:rsidRDefault="00A87720" w:rsidP="00A87720">
      <w:pPr>
        <w:spacing w:after="0" w:line="293" w:lineRule="exact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</w:p>
    <w:p w:rsidR="00A87720" w:rsidRPr="00A87720" w:rsidRDefault="00A87720" w:rsidP="00A87720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0" w:rsidRPr="00A87720" w:rsidRDefault="00A87720" w:rsidP="00A87720">
      <w:pPr>
        <w:spacing w:after="0" w:line="283" w:lineRule="exact"/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 xml:space="preserve">Глава администрации </w:t>
      </w:r>
    </w:p>
    <w:p w:rsidR="00A87720" w:rsidRPr="00A87720" w:rsidRDefault="00A87720" w:rsidP="00A87720">
      <w:pPr>
        <w:spacing w:after="0" w:line="283" w:lineRule="exac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 xml:space="preserve">Шиткинского муниципального образования                                                        </w:t>
      </w:r>
      <w:proofErr w:type="spellStart"/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>Е.М.Семенова</w:t>
      </w:r>
      <w:proofErr w:type="spellEnd"/>
      <w:r w:rsidRPr="00A87720">
        <w:rPr>
          <w:rFonts w:ascii="Times New Roman" w:eastAsia="Consolas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</w:p>
    <w:p w:rsidR="00A87720" w:rsidRPr="00A87720" w:rsidRDefault="00A87720" w:rsidP="00A87720">
      <w:pPr>
        <w:spacing w:after="0" w:line="240" w:lineRule="auto"/>
        <w:jc w:val="both"/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</w:pPr>
    </w:p>
    <w:p w:rsidR="00A87720" w:rsidRPr="00A87720" w:rsidRDefault="00A87720" w:rsidP="00A8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20" w:rsidRPr="00A87720" w:rsidRDefault="00A87720" w:rsidP="00A8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650" w:rsidRDefault="00513650">
      <w:bookmarkStart w:id="0" w:name="_GoBack"/>
      <w:bookmarkEnd w:id="0"/>
    </w:p>
    <w:sectPr w:rsidR="0051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EC"/>
    <w:multiLevelType w:val="multilevel"/>
    <w:tmpl w:val="5BD215C6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839" w:hanging="555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">
    <w:nsid w:val="4ED63A1F"/>
    <w:multiLevelType w:val="multilevel"/>
    <w:tmpl w:val="32C08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0"/>
    <w:rsid w:val="00513650"/>
    <w:rsid w:val="00A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2019-10-10T01:38:00Z</dcterms:created>
  <dcterms:modified xsi:type="dcterms:W3CDTF">2019-10-10T01:39:00Z</dcterms:modified>
</cp:coreProperties>
</file>